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4230"/>
        </w:tabs>
        <w:ind w:left="425" w:hanging="425"/>
        <w:rPr>
          <w:rFonts w:ascii="Century Schoolbook" w:hAnsi="Century Schoolbook"/>
        </w:rPr>
      </w:pPr>
      <w:r>
        <w:tab/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Century Schoolbook" w:hAnsi="Century Schoolbook"/>
        </w:rPr>
        <w:t>DATE :</w:t>
      </w:r>
    </w:p>
    <w:p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entury Schoolbook" w:hAnsi="Century Schoolbook"/>
        </w:rPr>
      </w:pPr>
      <w:r>
        <w:rPr>
          <w:rFonts w:ascii="Century Schoolbook" w:hAnsi="Century Schoolbook"/>
        </w:rPr>
        <w:t>NOM :</w:t>
      </w:r>
    </w:p>
    <w:p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entury Schoolbook" w:hAnsi="Century Schoolbook"/>
        </w:rPr>
      </w:pPr>
      <w:r>
        <w:rPr>
          <w:rFonts w:ascii="Century Schoolbook" w:hAnsi="Century Schoolbook"/>
        </w:rPr>
        <w:t>PRENOM :</w:t>
      </w:r>
      <w:r>
        <w:rPr>
          <w:rFonts w:ascii="Century Schoolbook" w:hAnsi="Century Schoolbook"/>
        </w:rPr>
        <w:tab/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DATE DE NAISSANCE : </w:t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MATRICULE : </w:t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ADRESSE PERSONNELLE :   </w:t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entury Schoolbook" w:hAnsi="Century Schoolbook"/>
        </w:rPr>
      </w:pPr>
    </w:p>
    <w:p>
      <w:pPr>
        <w:framePr w:w="3667" w:h="2881" w:hRule="exact" w:hSpace="141" w:wrap="around" w:vAnchor="text" w:hAnchor="page" w:x="1296" w:y="27"/>
        <w:tabs>
          <w:tab w:val="left" w:pos="5387"/>
          <w:tab w:val="right" w:pos="6804"/>
        </w:tabs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                        </w:t>
      </w:r>
    </w:p>
    <w:p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entury Schoolbook" w:hAnsi="Century Schoolbook"/>
        </w:rPr>
      </w:pPr>
      <w:r>
        <w:rPr>
          <w:rFonts w:ascii="Century Schoolbook" w:hAnsi="Century Schoolbook"/>
        </w:rPr>
        <w:tab/>
      </w:r>
    </w:p>
    <w:p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entury Schoolbook" w:hAnsi="Century Schoolbook"/>
          <w:u w:val="single"/>
          <w:lang w:val="en-US"/>
        </w:rPr>
      </w:pPr>
      <w:r>
        <w:rPr>
          <w:rFonts w:ascii="Century Schoolbook" w:hAnsi="Century Schoolbook"/>
          <w:lang w:val="en-US"/>
        </w:rPr>
        <w:t xml:space="preserve">  N° TELEPHONE </w:t>
      </w:r>
      <w:proofErr w:type="gramStart"/>
      <w:r>
        <w:rPr>
          <w:rFonts w:ascii="Century Schoolbook" w:hAnsi="Century Schoolbook"/>
          <w:lang w:val="en-US"/>
        </w:rPr>
        <w:t>PERSONNEL :</w:t>
      </w:r>
      <w:proofErr w:type="gramEnd"/>
      <w:r>
        <w:rPr>
          <w:rFonts w:ascii="Century Schoolbook" w:hAnsi="Century Schoolbook"/>
          <w:lang w:val="en-US"/>
        </w:rPr>
        <w:t xml:space="preserve">    </w:t>
      </w:r>
      <w:r>
        <w:rPr>
          <w:rFonts w:ascii="Century Schoolbook" w:hAnsi="Century Schoolbook"/>
          <w:lang w:val="en-US"/>
        </w:rPr>
        <w:tab/>
      </w:r>
    </w:p>
    <w:p>
      <w:pPr>
        <w:framePr w:w="3667" w:h="2881" w:hRule="exact" w:hSpace="141" w:wrap="around" w:vAnchor="text" w:hAnchor="page" w:x="1296" w:y="27"/>
        <w:tabs>
          <w:tab w:val="left" w:pos="5670"/>
        </w:tabs>
        <w:rPr>
          <w:rFonts w:ascii="Century Schoolbook" w:hAnsi="Century Schoolbook"/>
          <w:u w:val="single"/>
          <w:lang w:val="en-US"/>
        </w:rPr>
      </w:pPr>
      <w:r>
        <w:rPr>
          <w:rFonts w:ascii="Century Schoolbook" w:hAnsi="Century Schoolbook"/>
          <w:lang w:val="en-US"/>
        </w:rPr>
        <w:tab/>
      </w:r>
    </w:p>
    <w:p>
      <w:pPr>
        <w:framePr w:w="3925" w:h="2734" w:hRule="exact" w:hSpace="141" w:wrap="around" w:vAnchor="text" w:hAnchor="page" w:x="6500" w:y="7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Cs/>
          <w:highlight w:val="yellow"/>
        </w:rPr>
      </w:pPr>
      <w:r>
        <w:rPr>
          <w:bCs/>
          <w:highlight w:val="yellow"/>
        </w:rPr>
        <w:t>Ministère de la Fédération Wallonie-Bruxelles</w:t>
      </w:r>
    </w:p>
    <w:p>
      <w:pPr>
        <w:framePr w:w="3925" w:h="2734" w:hRule="exact" w:hSpace="141" w:wrap="around" w:vAnchor="text" w:hAnchor="page" w:x="6500" w:y="7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Cs/>
          <w:highlight w:val="yellow"/>
        </w:rPr>
      </w:pPr>
      <w:r>
        <w:rPr>
          <w:bCs/>
          <w:highlight w:val="yellow"/>
        </w:rPr>
        <w:t xml:space="preserve">AGE - DGPE -SGAT </w:t>
      </w:r>
    </w:p>
    <w:p>
      <w:pPr>
        <w:framePr w:w="3925" w:h="2734" w:hRule="exact" w:hSpace="141" w:wrap="around" w:vAnchor="text" w:hAnchor="page" w:x="6500" w:y="7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Cs/>
          <w:highlight w:val="yellow"/>
        </w:rPr>
      </w:pPr>
      <w:r>
        <w:rPr>
          <w:bCs/>
          <w:highlight w:val="yellow"/>
        </w:rPr>
        <w:t>Direction des Titres et Fonctions et de la Gestion des Emplois</w:t>
      </w:r>
    </w:p>
    <w:p>
      <w:pPr>
        <w:framePr w:w="3925" w:h="2734" w:hRule="exact" w:hSpace="141" w:wrap="around" w:vAnchor="text" w:hAnchor="page" w:x="6500" w:y="7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/>
          <w:bCs/>
          <w:caps/>
          <w:highlight w:val="yellow"/>
        </w:rPr>
      </w:pPr>
      <w:r>
        <w:rPr>
          <w:b/>
          <w:bCs/>
          <w:caps/>
          <w:highlight w:val="yellow"/>
        </w:rPr>
        <w:t>Service de gestion des emplois</w:t>
      </w:r>
    </w:p>
    <w:p>
      <w:pPr>
        <w:framePr w:w="3925" w:h="2734" w:hRule="exact" w:hSpace="141" w:wrap="around" w:vAnchor="text" w:hAnchor="page" w:x="6500" w:y="7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highlight w:val="yellow"/>
        </w:rPr>
      </w:pPr>
      <w:r>
        <w:rPr>
          <w:bCs/>
          <w:highlight w:val="yellow"/>
        </w:rPr>
        <w:t>Espace 27 Septembre</w:t>
      </w:r>
      <w:r>
        <w:rPr>
          <w:bCs/>
          <w:highlight w:val="yellow"/>
        </w:rPr>
        <w:br/>
        <w:t>Boulevard Léopold II, 44</w:t>
      </w:r>
    </w:p>
    <w:p>
      <w:pPr>
        <w:framePr w:w="3925" w:h="2734" w:hRule="exact" w:hSpace="141" w:wrap="around" w:vAnchor="text" w:hAnchor="page" w:x="6500" w:y="7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highlight w:val="yellow"/>
        </w:rPr>
      </w:pPr>
      <w:r>
        <w:rPr>
          <w:bCs/>
          <w:highlight w:val="yellow"/>
        </w:rPr>
        <w:t>1080 BRUXELLES</w:t>
      </w:r>
    </w:p>
    <w:p>
      <w:pPr>
        <w:framePr w:w="3925" w:h="2734" w:hRule="exact" w:hSpace="141" w:wrap="around" w:vAnchor="text" w:hAnchor="page" w:x="6500" w:y="7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highlight w:val="yellow"/>
        </w:rPr>
      </w:pPr>
    </w:p>
    <w:p>
      <w:pPr>
        <w:framePr w:w="3925" w:h="2734" w:hRule="exact" w:hSpace="141" w:wrap="around" w:vAnchor="text" w:hAnchor="page" w:x="6500" w:y="7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highlight w:val="yellow"/>
        </w:rPr>
      </w:pPr>
      <w:r>
        <w:rPr>
          <w:bCs/>
          <w:highlight w:val="yellow"/>
        </w:rPr>
        <w:t xml:space="preserve">Personne de contact : Sabrina </w:t>
      </w:r>
      <w:proofErr w:type="spellStart"/>
      <w:r>
        <w:rPr>
          <w:bCs/>
          <w:highlight w:val="yellow"/>
        </w:rPr>
        <w:t>Gouigah</w:t>
      </w:r>
      <w:proofErr w:type="spellEnd"/>
    </w:p>
    <w:p>
      <w:pPr>
        <w:framePr w:w="3925" w:h="2734" w:hRule="exact" w:hSpace="141" w:wrap="around" w:vAnchor="text" w:hAnchor="page" w:x="6500" w:y="7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2"/>
          <w:szCs w:val="22"/>
        </w:rPr>
      </w:pPr>
      <w:hyperlink r:id="rId8" w:history="1">
        <w:r>
          <w:rPr>
            <w:rFonts w:eastAsia="SimSun"/>
            <w:color w:val="0563C1"/>
            <w:highlight w:val="yellow"/>
            <w:u w:val="single"/>
            <w:lang w:eastAsia="en-US"/>
          </w:rPr>
          <w:t>cellulege@cfwb.be</w:t>
        </w:r>
      </w:hyperlink>
      <w:r>
        <w:rPr>
          <w:rFonts w:eastAsia="SimSun"/>
          <w:color w:val="0563C1"/>
          <w:highlight w:val="yellow"/>
          <w:u w:val="single"/>
          <w:lang w:eastAsia="en-US"/>
        </w:rPr>
        <w:t xml:space="preserve"> - </w:t>
      </w:r>
      <w:r>
        <w:rPr>
          <w:rFonts w:eastAsia="SimSun"/>
          <w:color w:val="000000"/>
          <w:highlight w:val="yellow"/>
          <w:lang w:eastAsia="en-US"/>
        </w:rPr>
        <w:t>Tél. 02/413.25.83</w:t>
      </w:r>
    </w:p>
    <w:p>
      <w:pPr>
        <w:tabs>
          <w:tab w:val="left" w:pos="5670"/>
        </w:tabs>
        <w:rPr>
          <w:rFonts w:ascii="Century Schoolbook" w:hAnsi="Century Schoolbook"/>
          <w:u w:val="single"/>
          <w:lang w:val="en-US"/>
        </w:rPr>
      </w:pPr>
      <w:r>
        <w:rPr>
          <w:rFonts w:ascii="Century Schoolbook" w:hAnsi="Century Schoolbook"/>
          <w:lang w:val="en-US"/>
        </w:rPr>
        <w:t xml:space="preserve">                                   </w:t>
      </w:r>
      <w:r>
        <w:rPr>
          <w:rFonts w:ascii="Century Schoolbook" w:hAnsi="Century Schoolbook"/>
          <w:lang w:val="en-US"/>
        </w:rPr>
        <w:tab/>
      </w:r>
    </w:p>
    <w:p>
      <w:pPr>
        <w:tabs>
          <w:tab w:val="left" w:pos="5670"/>
        </w:tabs>
        <w:jc w:val="center"/>
        <w:rPr>
          <w:rFonts w:ascii="Calibri" w:hAnsi="Calibri" w:cs="Calibri"/>
          <w:color w:val="000000"/>
          <w:highlight w:val="yellow"/>
        </w:rPr>
      </w:pPr>
    </w:p>
    <w:p>
      <w:pPr>
        <w:tabs>
          <w:tab w:val="left" w:pos="5670"/>
        </w:tabs>
        <w:jc w:val="center"/>
        <w:rPr>
          <w:rFonts w:ascii="Calibri" w:hAnsi="Calibri" w:cs="Calibri"/>
          <w:color w:val="000000"/>
          <w:u w:val="single"/>
        </w:rPr>
      </w:pPr>
      <w:r>
        <w:rPr>
          <w:rFonts w:ascii="Calibri" w:hAnsi="Calibri" w:cs="Calibri"/>
          <w:color w:val="000000"/>
          <w:highlight w:val="yellow"/>
        </w:rPr>
        <w:t>En application de l’article 5bis de l’AR du 15/04/1958 portant statut pécuniaire</w:t>
      </w:r>
    </w:p>
    <w:p>
      <w:pPr>
        <w:tabs>
          <w:tab w:val="left" w:pos="5670"/>
        </w:tabs>
        <w:jc w:val="center"/>
        <w:rPr>
          <w:rFonts w:ascii="Century Schoolbook" w:hAnsi="Century Schoolbook"/>
          <w:sz w:val="28"/>
          <w:szCs w:val="28"/>
        </w:rPr>
      </w:pPr>
    </w:p>
    <w:p>
      <w:pPr>
        <w:tabs>
          <w:tab w:val="left" w:pos="5670"/>
        </w:tabs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Objet</w:t>
      </w:r>
      <w:r>
        <w:rPr>
          <w:rFonts w:asciiTheme="minorHAnsi" w:hAnsiTheme="minorHAnsi" w:cstheme="minorHAnsi"/>
          <w:b/>
        </w:rPr>
        <w:t xml:space="preserve"> : </w:t>
      </w:r>
      <w:r>
        <w:rPr>
          <w:rFonts w:asciiTheme="minorHAnsi" w:hAnsiTheme="minorHAnsi" w:cstheme="minorHAnsi"/>
          <w:b/>
          <w:u w:val="single"/>
        </w:rPr>
        <w:t>Reconnaissance de la fonction dans l’enseignement comme fonction principale.</w:t>
      </w:r>
    </w:p>
    <w:p>
      <w:pPr>
        <w:tabs>
          <w:tab w:val="left" w:pos="5670"/>
        </w:tabs>
        <w:rPr>
          <w:rFonts w:asciiTheme="minorHAnsi" w:hAnsiTheme="minorHAnsi" w:cstheme="minorHAnsi"/>
          <w:u w:val="single"/>
        </w:rPr>
      </w:pPr>
    </w:p>
    <w:p>
      <w:pPr>
        <w:tabs>
          <w:tab w:val="left" w:pos="5670"/>
        </w:tabs>
        <w:rPr>
          <w:rFonts w:asciiTheme="minorHAnsi" w:hAnsiTheme="minorHAnsi" w:cstheme="minorHAnsi"/>
          <w:u w:val="single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Madame, Monsieur,</w:t>
      </w:r>
    </w:p>
    <w:p>
      <w:pPr>
        <w:tabs>
          <w:tab w:val="left" w:pos="5670"/>
        </w:tabs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Tout en exerçant une activité indépendante, j’ai exercé une charge de ........ /10</w:t>
      </w:r>
      <w:r>
        <w:rPr>
          <w:rFonts w:asciiTheme="minorHAnsi" w:hAnsiTheme="minorHAnsi" w:cstheme="minorHAnsi"/>
          <w:vertAlign w:val="superscript"/>
        </w:rPr>
        <w:t>ème</w:t>
      </w:r>
      <w:r>
        <w:rPr>
          <w:rFonts w:asciiTheme="minorHAnsi" w:hAnsiTheme="minorHAnsi" w:cstheme="minorHAnsi"/>
        </w:rPr>
        <w:t xml:space="preserve">  dans l’enseignement supérieur non universitaire pour l’année académique ---- / ----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>Etablissement concerné</w:t>
      </w:r>
      <w:r>
        <w:rPr>
          <w:rFonts w:asciiTheme="minorHAnsi" w:hAnsiTheme="minorHAnsi" w:cstheme="minorHAnsi"/>
        </w:rPr>
        <w:t> :</w:t>
      </w: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Dénomination :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Rue :</w:t>
      </w: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CP 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Localité :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>Niveau</w:t>
      </w:r>
      <w:r>
        <w:rPr>
          <w:rFonts w:asciiTheme="minorHAnsi" w:hAnsiTheme="minorHAnsi" w:cstheme="minorHAnsi"/>
        </w:rPr>
        <w:t> : supérieur non universitaire</w:t>
      </w: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>Type</w:t>
      </w:r>
      <w:r>
        <w:rPr>
          <w:rFonts w:asciiTheme="minorHAnsi" w:hAnsiTheme="minorHAnsi" w:cstheme="minorHAnsi"/>
        </w:rPr>
        <w:t> : type long – type cours</w:t>
      </w: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>Réseau</w:t>
      </w:r>
      <w:r>
        <w:rPr>
          <w:rFonts w:asciiTheme="minorHAnsi" w:hAnsiTheme="minorHAnsi" w:cstheme="minorHAnsi"/>
        </w:rPr>
        <w:t> : libre – communal – provincial (1)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>Fonction exercée dans l’enseignement</w:t>
      </w:r>
      <w:r>
        <w:rPr>
          <w:rFonts w:asciiTheme="minorHAnsi" w:hAnsiTheme="minorHAnsi" w:cstheme="minorHAnsi"/>
        </w:rPr>
        <w:t> :</w:t>
      </w: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>1</w:t>
      </w:r>
      <w:r>
        <w:rPr>
          <w:rFonts w:asciiTheme="minorHAnsi" w:hAnsiTheme="minorHAnsi" w:cstheme="minorHAnsi"/>
          <w:u w:val="single"/>
          <w:vertAlign w:val="superscript"/>
        </w:rPr>
        <w:t>ère</w:t>
      </w:r>
      <w:r>
        <w:rPr>
          <w:rFonts w:asciiTheme="minorHAnsi" w:hAnsiTheme="minorHAnsi" w:cstheme="minorHAnsi"/>
          <w:u w:val="single"/>
        </w:rPr>
        <w:t xml:space="preserve"> date d’entrée dans l’enseignement</w:t>
      </w:r>
      <w:r>
        <w:rPr>
          <w:rFonts w:asciiTheme="minorHAnsi" w:hAnsiTheme="minorHAnsi" w:cstheme="minorHAnsi"/>
        </w:rPr>
        <w:t> :</w:t>
      </w: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>Date de fin des fonctions dans l’enseignement</w:t>
      </w:r>
      <w:r>
        <w:rPr>
          <w:rFonts w:asciiTheme="minorHAnsi" w:hAnsiTheme="minorHAnsi" w:cstheme="minorHAnsi"/>
        </w:rPr>
        <w:t> :</w:t>
      </w:r>
    </w:p>
    <w:p>
      <w:pPr>
        <w:rPr>
          <w:rFonts w:asciiTheme="minorHAnsi" w:hAnsiTheme="minorHAnsi" w:cstheme="minorHAnsi"/>
        </w:rPr>
      </w:pPr>
    </w:p>
    <w:p>
      <w:pPr>
        <w:tabs>
          <w:tab w:val="left" w:pos="720"/>
          <w:tab w:val="left" w:pos="5940"/>
          <w:tab w:val="left" w:pos="7088"/>
          <w:tab w:val="left" w:pos="8647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 profession indépendante exigeant moins de 60% des prestations qu’exige la même profession exercée de manière exclusive, je sollicite que ma fonction dans l’enseignement soit reconnue comme fonction principale pour les années civiles suivantes : ----/----</w:t>
      </w:r>
      <w:r>
        <w:rPr>
          <w:rFonts w:asciiTheme="minorHAnsi" w:hAnsiTheme="minorHAnsi" w:cstheme="minorHAnsi"/>
        </w:rPr>
        <w:tab/>
      </w: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>Nature de l’activité indépendante</w:t>
      </w:r>
      <w:r>
        <w:rPr>
          <w:rFonts w:asciiTheme="minorHAnsi" w:hAnsiTheme="minorHAnsi" w:cstheme="minorHAnsi"/>
        </w:rPr>
        <w:t> : (2)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>Date de début de l’activité indépendante</w:t>
      </w:r>
      <w:r>
        <w:rPr>
          <w:rFonts w:asciiTheme="minorHAnsi" w:hAnsiTheme="minorHAnsi" w:cstheme="minorHAnsi"/>
        </w:rPr>
        <w:t> :</w:t>
      </w:r>
    </w:p>
    <w:p>
      <w:pPr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>Date de fin de l’activité indépendante</w:t>
      </w:r>
      <w:r>
        <w:rPr>
          <w:rFonts w:ascii="Calibri" w:hAnsi="Calibri" w:cs="Calibri"/>
        </w:rPr>
        <w:t> :</w:t>
      </w:r>
    </w:p>
    <w:p>
      <w:pPr>
        <w:rPr>
          <w:rFonts w:ascii="Calibri" w:hAnsi="Calibri" w:cs="Calibri"/>
        </w:rPr>
      </w:pPr>
    </w:p>
    <w:p>
      <w:pPr>
        <w:tabs>
          <w:tab w:val="center" w:pos="5103"/>
          <w:tab w:val="right" w:pos="9923"/>
        </w:tabs>
        <w:rPr>
          <w:rFonts w:asciiTheme="minorHAnsi" w:hAnsiTheme="minorHAnsi" w:cstheme="minorHAnsi"/>
          <w:b/>
        </w:rPr>
      </w:pPr>
    </w:p>
    <w:p>
      <w:pPr>
        <w:tabs>
          <w:tab w:val="center" w:pos="5103"/>
          <w:tab w:val="right" w:pos="9923"/>
        </w:tabs>
        <w:rPr>
          <w:rFonts w:asciiTheme="minorHAnsi" w:hAnsiTheme="minorHAnsi" w:cstheme="minorHAnsi"/>
          <w:b/>
        </w:rPr>
      </w:pPr>
    </w:p>
    <w:p>
      <w:pPr>
        <w:tabs>
          <w:tab w:val="center" w:pos="5103"/>
          <w:tab w:val="right" w:pos="9923"/>
        </w:tabs>
        <w:rPr>
          <w:rFonts w:asciiTheme="minorHAnsi" w:hAnsiTheme="minorHAnsi" w:cstheme="minorHAnsi"/>
          <w:b/>
        </w:rPr>
      </w:pPr>
    </w:p>
    <w:p>
      <w:pPr>
        <w:tabs>
          <w:tab w:val="center" w:pos="5103"/>
          <w:tab w:val="right" w:pos="9923"/>
        </w:tabs>
        <w:rPr>
          <w:rFonts w:asciiTheme="minorHAnsi" w:hAnsiTheme="minorHAnsi" w:cstheme="minorHAnsi"/>
          <w:b/>
        </w:rPr>
      </w:pPr>
    </w:p>
    <w:p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Biffer les mentions inutiles</w:t>
      </w:r>
    </w:p>
    <w:p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Brève description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>
      <w:pPr>
        <w:tabs>
          <w:tab w:val="center" w:pos="5103"/>
          <w:tab w:val="right" w:pos="9923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  <w:t>Annexe 40 – AS 2022-</w:t>
      </w:r>
      <w:proofErr w:type="gramStart"/>
      <w:r>
        <w:rPr>
          <w:rFonts w:asciiTheme="minorHAnsi" w:hAnsiTheme="minorHAnsi" w:cstheme="minorHAnsi"/>
          <w:b/>
        </w:rPr>
        <w:t xml:space="preserve">2023 </w:t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  <w:sz w:val="16"/>
          <w:szCs w:val="16"/>
        </w:rPr>
        <w:t>page</w:t>
      </w:r>
      <w:proofErr w:type="gramEnd"/>
      <w:r>
        <w:rPr>
          <w:rFonts w:asciiTheme="minorHAnsi" w:hAnsiTheme="minorHAnsi" w:cstheme="minorHAnsi"/>
          <w:b/>
          <w:sz w:val="16"/>
          <w:szCs w:val="16"/>
        </w:rPr>
        <w:t xml:space="preserve"> 1/2</w:t>
      </w:r>
    </w:p>
    <w:p>
      <w:pPr>
        <w:pStyle w:val="Pieddepage"/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 profession indépendante m’occupait ------------------- heures/semaine selon l’horaire approximatif suivant :      -----------------------------------------------------------------------------------</w:t>
      </w: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-----------------------------------------------------------------------------------------------------------------</w:t>
      </w: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-----------------------------------------------------------------------------------------------------------------</w:t>
      </w:r>
    </w:p>
    <w:p>
      <w:pPr>
        <w:rPr>
          <w:rFonts w:asciiTheme="minorHAnsi" w:hAnsiTheme="minorHAnsi" w:cstheme="minorHAnsi"/>
        </w:rPr>
      </w:pPr>
    </w:p>
    <w:p>
      <w:pPr>
        <w:ind w:left="851"/>
        <w:rPr>
          <w:rFonts w:asciiTheme="minorHAnsi" w:hAnsiTheme="minorHAnsi" w:cstheme="minorHAnsi"/>
        </w:rPr>
      </w:pP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Ma profession indépendante me procurait annuellement le  revenu </w:t>
      </w:r>
      <w:r>
        <w:rPr>
          <w:rFonts w:asciiTheme="minorHAnsi" w:hAnsiTheme="minorHAnsi" w:cstheme="minorHAnsi"/>
          <w:b/>
          <w:u w:val="single"/>
        </w:rPr>
        <w:t>brut</w:t>
      </w:r>
      <w:r>
        <w:rPr>
          <w:rFonts w:asciiTheme="minorHAnsi" w:hAnsiTheme="minorHAnsi" w:cstheme="minorHAnsi"/>
        </w:rPr>
        <w:t xml:space="preserve">  approximatif suivant : ------------------------------- qui est grevé de charges professionnelles d’un montant approximatif de -----------------------.</w:t>
      </w: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Elle me rapportait donc annuellement un </w:t>
      </w:r>
      <w:proofErr w:type="spellStart"/>
      <w:r>
        <w:rPr>
          <w:rFonts w:asciiTheme="minorHAnsi" w:hAnsiTheme="minorHAnsi" w:cstheme="minorHAnsi"/>
        </w:rPr>
        <w:t>bénéficie</w:t>
      </w:r>
      <w:proofErr w:type="spellEnd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  <w:u w:val="single"/>
        </w:rPr>
        <w:t>net</w:t>
      </w:r>
      <w:r>
        <w:rPr>
          <w:rFonts w:asciiTheme="minorHAnsi" w:hAnsiTheme="minorHAnsi" w:cstheme="minorHAnsi"/>
        </w:rPr>
        <w:t xml:space="preserve"> de (3</w:t>
      </w:r>
      <w:proofErr w:type="gramStart"/>
      <w:r>
        <w:rPr>
          <w:rFonts w:asciiTheme="minorHAnsi" w:hAnsiTheme="minorHAnsi" w:cstheme="minorHAnsi"/>
        </w:rPr>
        <w:t>)--------------------------------------</w:t>
      </w:r>
      <w:proofErr w:type="gramEnd"/>
    </w:p>
    <w:p>
      <w:pPr>
        <w:ind w:left="851"/>
        <w:jc w:val="both"/>
        <w:rPr>
          <w:rFonts w:asciiTheme="minorHAnsi" w:hAnsiTheme="minorHAnsi" w:cstheme="minorHAnsi"/>
        </w:rPr>
      </w:pPr>
    </w:p>
    <w:p>
      <w:pPr>
        <w:ind w:left="851"/>
        <w:rPr>
          <w:rFonts w:asciiTheme="minorHAnsi" w:hAnsiTheme="minorHAnsi" w:cstheme="minorHAnsi"/>
        </w:rPr>
      </w:pPr>
    </w:p>
    <w:p>
      <w:pPr>
        <w:ind w:left="851"/>
        <w:rPr>
          <w:rFonts w:asciiTheme="minorHAnsi" w:hAnsiTheme="minorHAnsi" w:cstheme="minorHAnsi"/>
        </w:rPr>
      </w:pP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Pour que vous puissiez introduire mon dossier auprès de la Commission DE BONDT, je vous enverrai dès que j’en serai en possession, les documents relatifs à </w:t>
      </w:r>
      <w:r>
        <w:rPr>
          <w:rFonts w:asciiTheme="minorHAnsi" w:hAnsiTheme="minorHAnsi" w:cstheme="minorHAnsi"/>
          <w:u w:val="single"/>
        </w:rPr>
        <w:t>l’année civile qui doit être présentée</w:t>
      </w:r>
      <w:r>
        <w:rPr>
          <w:rFonts w:asciiTheme="minorHAnsi" w:hAnsiTheme="minorHAnsi" w:cstheme="minorHAnsi"/>
        </w:rPr>
        <w:t>, soit :</w:t>
      </w: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ab/>
      </w:r>
    </w:p>
    <w:p>
      <w:pPr>
        <w:numPr>
          <w:ilvl w:val="12"/>
          <w:numId w:val="0"/>
        </w:numPr>
        <w:tabs>
          <w:tab w:val="left" w:pos="4536"/>
        </w:tabs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 la photocopie de mon avertissement – extrait de rôle, exercice d’imposition ………,</w:t>
      </w:r>
    </w:p>
    <w:p>
      <w:pPr>
        <w:numPr>
          <w:ilvl w:val="12"/>
          <w:numId w:val="0"/>
        </w:numPr>
        <w:tabs>
          <w:tab w:val="left" w:pos="4536"/>
        </w:tabs>
        <w:ind w:left="567"/>
        <w:jc w:val="both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revenus</w:t>
      </w:r>
      <w:proofErr w:type="gramEnd"/>
      <w:r>
        <w:rPr>
          <w:rFonts w:asciiTheme="minorHAnsi" w:hAnsiTheme="minorHAnsi" w:cstheme="minorHAnsi"/>
        </w:rPr>
        <w:t xml:space="preserve"> de l’année ………. ;</w:t>
      </w:r>
    </w:p>
    <w:p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  <w:r>
        <w:rPr>
          <w:rFonts w:asciiTheme="minorHAnsi" w:hAnsiTheme="minorHAnsi" w:cstheme="minorHAnsi"/>
        </w:rPr>
        <w:tab/>
      </w:r>
      <w:proofErr w:type="gramStart"/>
      <w:r>
        <w:rPr>
          <w:rFonts w:asciiTheme="minorHAnsi" w:hAnsiTheme="minorHAnsi" w:cstheme="minorHAnsi"/>
        </w:rPr>
        <w:t>ou</w:t>
      </w:r>
      <w:proofErr w:type="gramEnd"/>
      <w:r>
        <w:rPr>
          <w:rFonts w:asciiTheme="minorHAnsi" w:hAnsiTheme="minorHAnsi" w:cstheme="minorHAnsi"/>
        </w:rPr>
        <w:t xml:space="preserve"> à défaut, la photocopie de ma déclaration d’impôts pour les revenus de cette même année ;</w:t>
      </w:r>
    </w:p>
    <w:p>
      <w:pPr>
        <w:numPr>
          <w:ilvl w:val="12"/>
          <w:numId w:val="0"/>
        </w:numPr>
        <w:ind w:left="991" w:hanging="283"/>
        <w:jc w:val="both"/>
        <w:rPr>
          <w:rFonts w:asciiTheme="minorHAnsi" w:hAnsiTheme="minorHAnsi" w:cstheme="minorHAnsi"/>
        </w:rPr>
      </w:pPr>
    </w:p>
    <w:p>
      <w:pPr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2. le montant de mes charges professionnelles pour l’année ……….. ;</w:t>
      </w:r>
    </w:p>
    <w:p>
      <w:pPr>
        <w:numPr>
          <w:ilvl w:val="12"/>
          <w:numId w:val="0"/>
        </w:numPr>
        <w:ind w:left="708" w:hanging="283"/>
        <w:jc w:val="both"/>
        <w:rPr>
          <w:rFonts w:asciiTheme="minorHAnsi" w:hAnsiTheme="minorHAnsi" w:cstheme="minorHAnsi"/>
        </w:rPr>
      </w:pPr>
    </w:p>
    <w:p>
      <w:pPr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3. une attestation de ma Caisse d’assurances sociales pour travailleurs indépendants mentionnant le montant des cotisations versées en qualité d’indépendant(e) ou en prouvant l’exonération, pour l’année ………….</w:t>
      </w:r>
    </w:p>
    <w:p>
      <w:pPr>
        <w:ind w:left="708"/>
        <w:jc w:val="both"/>
        <w:rPr>
          <w:rFonts w:asciiTheme="minorHAnsi" w:hAnsiTheme="minorHAnsi" w:cstheme="minorHAnsi"/>
        </w:rPr>
      </w:pPr>
    </w:p>
    <w:p>
      <w:pPr>
        <w:jc w:val="both"/>
        <w:rPr>
          <w:rFonts w:asciiTheme="minorHAnsi" w:hAnsiTheme="minorHAnsi" w:cstheme="minorHAnsi"/>
        </w:rPr>
      </w:pP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Veuillez agréer, Madame, Monsieur, l’expression de mes salutations distinguées.</w:t>
      </w:r>
    </w:p>
    <w:p>
      <w:pPr>
        <w:ind w:left="851"/>
        <w:rPr>
          <w:rFonts w:ascii="Century Schoolbook" w:hAnsi="Century Schoolbook"/>
          <w:sz w:val="22"/>
          <w:szCs w:val="22"/>
        </w:rPr>
      </w:pPr>
    </w:p>
    <w:p>
      <w:pPr>
        <w:ind w:left="851"/>
        <w:rPr>
          <w:rFonts w:ascii="Century Schoolbook" w:hAnsi="Century Schoolbook"/>
          <w:sz w:val="22"/>
          <w:szCs w:val="22"/>
        </w:rPr>
      </w:pPr>
    </w:p>
    <w:p>
      <w:pPr>
        <w:ind w:left="851"/>
        <w:rPr>
          <w:rFonts w:ascii="Century Schoolbook" w:hAnsi="Century Schoolbook"/>
          <w:sz w:val="22"/>
          <w:szCs w:val="22"/>
        </w:rPr>
      </w:pPr>
    </w:p>
    <w:p>
      <w:pPr>
        <w:ind w:left="851"/>
        <w:rPr>
          <w:rFonts w:ascii="Century Schoolbook" w:hAnsi="Century Schoolbook"/>
          <w:sz w:val="22"/>
          <w:szCs w:val="22"/>
        </w:rPr>
      </w:pPr>
    </w:p>
    <w:p>
      <w:pPr>
        <w:tabs>
          <w:tab w:val="left" w:pos="5670"/>
        </w:tabs>
        <w:ind w:left="851"/>
      </w:pPr>
      <w:r>
        <w:rPr>
          <w:rFonts w:ascii="Century Schoolbook" w:hAnsi="Century Schoolbook"/>
          <w:sz w:val="22"/>
          <w:szCs w:val="22"/>
        </w:rPr>
        <w:tab/>
        <w:t xml:space="preserve">Signature : </w:t>
      </w:r>
    </w:p>
    <w:p>
      <w:pPr>
        <w:tabs>
          <w:tab w:val="left" w:pos="6946"/>
        </w:tabs>
      </w:pPr>
    </w:p>
    <w:p>
      <w:pPr>
        <w:tabs>
          <w:tab w:val="left" w:pos="6946"/>
        </w:tabs>
      </w:pPr>
    </w:p>
    <w:p>
      <w:pPr>
        <w:tabs>
          <w:tab w:val="left" w:pos="6946"/>
        </w:tabs>
      </w:pPr>
    </w:p>
    <w:p>
      <w:pPr>
        <w:tabs>
          <w:tab w:val="left" w:pos="6946"/>
        </w:tabs>
      </w:pPr>
    </w:p>
    <w:p>
      <w:pPr>
        <w:tabs>
          <w:tab w:val="left" w:pos="6946"/>
        </w:tabs>
      </w:pPr>
    </w:p>
    <w:p>
      <w:pPr>
        <w:tabs>
          <w:tab w:val="left" w:pos="6946"/>
        </w:tabs>
      </w:pPr>
    </w:p>
    <w:p>
      <w:pPr>
        <w:tabs>
          <w:tab w:val="left" w:pos="6946"/>
        </w:tabs>
      </w:pPr>
    </w:p>
    <w:p>
      <w:pPr>
        <w:tabs>
          <w:tab w:val="left" w:pos="6946"/>
        </w:tabs>
      </w:pPr>
    </w:p>
    <w:p>
      <w:pPr>
        <w:tabs>
          <w:tab w:val="left" w:pos="6946"/>
        </w:tabs>
      </w:pPr>
    </w:p>
    <w:p>
      <w:pPr>
        <w:tabs>
          <w:tab w:val="left" w:pos="6946"/>
        </w:tabs>
      </w:pPr>
    </w:p>
    <w:p>
      <w:pPr>
        <w:tabs>
          <w:tab w:val="left" w:pos="6946"/>
        </w:tabs>
      </w:pPr>
    </w:p>
    <w:p>
      <w:pPr>
        <w:tabs>
          <w:tab w:val="left" w:pos="6946"/>
        </w:tabs>
      </w:pPr>
    </w:p>
    <w:p>
      <w:pPr>
        <w:tabs>
          <w:tab w:val="left" w:pos="6946"/>
        </w:tabs>
      </w:pPr>
    </w:p>
    <w:p>
      <w:pPr>
        <w:tabs>
          <w:tab w:val="left" w:pos="6946"/>
        </w:tabs>
      </w:pPr>
    </w:p>
    <w:p>
      <w:pPr>
        <w:tabs>
          <w:tab w:val="left" w:pos="6946"/>
        </w:tabs>
      </w:pPr>
    </w:p>
    <w:p>
      <w:pPr>
        <w:tabs>
          <w:tab w:val="left" w:pos="6946"/>
        </w:tabs>
      </w:pPr>
    </w:p>
    <w:p>
      <w:pPr>
        <w:tabs>
          <w:tab w:val="left" w:pos="6946"/>
        </w:tabs>
      </w:pPr>
    </w:p>
    <w:p>
      <w:pPr>
        <w:tabs>
          <w:tab w:val="left" w:pos="6946"/>
        </w:tabs>
      </w:pPr>
    </w:p>
    <w:p>
      <w:pPr>
        <w:tabs>
          <w:tab w:val="left" w:pos="6946"/>
        </w:tabs>
      </w:pPr>
    </w:p>
    <w:p>
      <w:pPr>
        <w:tabs>
          <w:tab w:val="left" w:pos="6946"/>
        </w:tabs>
      </w:pPr>
      <w:bookmarkStart w:id="0" w:name="_GoBack"/>
      <w:bookmarkEnd w:id="0"/>
    </w:p>
    <w:p>
      <w:pPr>
        <w:tabs>
          <w:tab w:val="left" w:pos="6946"/>
        </w:tabs>
      </w:pPr>
    </w:p>
    <w:p>
      <w:pPr>
        <w:numPr>
          <w:ilvl w:val="0"/>
          <w:numId w:val="1"/>
        </w:numPr>
        <w:tabs>
          <w:tab w:val="left" w:pos="6946"/>
        </w:tabs>
      </w:pPr>
      <w:r>
        <w:t>positif ou négatif suivant le cas</w:t>
      </w:r>
    </w:p>
    <w:p>
      <w:pPr>
        <w:tabs>
          <w:tab w:val="left" w:pos="6946"/>
        </w:tabs>
        <w:ind w:left="360"/>
      </w:pPr>
    </w:p>
    <w:p>
      <w:pPr>
        <w:tabs>
          <w:tab w:val="left" w:pos="6946"/>
        </w:tabs>
        <w:ind w:left="360"/>
      </w:pPr>
    </w:p>
    <w:p>
      <w:pPr>
        <w:tabs>
          <w:tab w:val="center" w:pos="5103"/>
          <w:tab w:val="right" w:pos="9923"/>
        </w:tabs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</w:rPr>
        <w:tab/>
        <w:t xml:space="preserve">Annexe 40 – AS 2022-2023 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  <w:sz w:val="16"/>
          <w:szCs w:val="16"/>
        </w:rPr>
        <w:t>page 2/2</w:t>
      </w:r>
    </w:p>
    <w:sectPr>
      <w:headerReference w:type="default" r:id="rId9"/>
      <w:footerReference w:type="default" r:id="rId10"/>
      <w:pgSz w:w="11906" w:h="16838"/>
      <w:pgMar w:top="851" w:right="851" w:bottom="851" w:left="851" w:header="142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5103"/>
        <w:tab w:val="right" w:pos="9923"/>
      </w:tabs>
      <w:rPr>
        <w:rFonts w:ascii="Calibri" w:hAnsi="Calibri" w:cs="Calibri"/>
        <w:b/>
        <w:sz w:val="16"/>
        <w:szCs w:val="16"/>
      </w:rPr>
    </w:pPr>
    <w:r>
      <w:rPr>
        <w:rFonts w:ascii="Century Schoolbook" w:hAnsi="Century Schoolbook"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rPr>
        <w:b/>
        <w:i/>
        <w:sz w:val="18"/>
        <w:szCs w:val="18"/>
      </w:rPr>
    </w:pPr>
    <w:r>
      <w:rPr>
        <w:noProof/>
        <w:lang w:eastAsia="fr-B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cid:image002.png@01D05C28.A11EEC70" style="width:111.75pt;height:35.25pt;visibility:visible">
          <v:imagedata r:id="rId1" o:title="image002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F4018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EA768D3"/>
    <w:multiLevelType w:val="singleLevel"/>
    <w:tmpl w:val="869C860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evenAndOddHeaders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  <w15:chartTrackingRefBased/>
  <w15:docId w15:val="{DAAF7547-D91E-410A-998B-AF15003B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character" w:customStyle="1" w:styleId="PieddepageCar">
    <w:name w:val="Pied de page Car"/>
    <w:link w:val="Pieddepage"/>
    <w:uiPriority w:val="99"/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ge@cfwb.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2BF68-D683-49C3-886D-0DC78023D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515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:</vt:lpstr>
    </vt:vector>
  </TitlesOfParts>
  <Company>CFWB</Company>
  <LinksUpToDate>false</LinksUpToDate>
  <CharactersWithSpaces>3347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:</dc:title>
  <dc:subject/>
  <dc:creator>CFWB</dc:creator>
  <cp:keywords/>
  <dc:description/>
  <cp:lastModifiedBy>COLIN Sybille</cp:lastModifiedBy>
  <cp:revision>4</cp:revision>
  <dcterms:created xsi:type="dcterms:W3CDTF">2022-04-20T13:07:00Z</dcterms:created>
  <dcterms:modified xsi:type="dcterms:W3CDTF">2022-05-25T12:50:00Z</dcterms:modified>
</cp:coreProperties>
</file>